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86" w:rsidRDefault="007E5386" w:rsidP="007E5386">
      <w:pPr>
        <w:rPr>
          <w:sz w:val="24"/>
        </w:rPr>
      </w:pPr>
    </w:p>
    <w:p w:rsidR="007E5386" w:rsidRDefault="007E5386" w:rsidP="007E5386">
      <w:pPr>
        <w:rPr>
          <w:sz w:val="24"/>
        </w:rPr>
      </w:pPr>
    </w:p>
    <w:p w:rsidR="005A6DEC" w:rsidRDefault="005A6DEC" w:rsidP="007E5386">
      <w:pPr>
        <w:rPr>
          <w:sz w:val="24"/>
        </w:rPr>
      </w:pPr>
      <w:r>
        <w:rPr>
          <w:sz w:val="24"/>
        </w:rPr>
        <w:t xml:space="preserve">    Padlih borcev 26</w:t>
      </w:r>
    </w:p>
    <w:p w:rsidR="005A6DEC" w:rsidRDefault="005A6DEC" w:rsidP="007E5386">
      <w:pPr>
        <w:rPr>
          <w:sz w:val="24"/>
        </w:rPr>
      </w:pPr>
      <w:r>
        <w:rPr>
          <w:sz w:val="24"/>
        </w:rPr>
        <w:t>5290 Šempeter pri Gorici</w:t>
      </w:r>
    </w:p>
    <w:p w:rsidR="005A6DEC" w:rsidRDefault="005A6DEC" w:rsidP="007E5386">
      <w:pPr>
        <w:rPr>
          <w:sz w:val="24"/>
        </w:rPr>
      </w:pPr>
      <w:bookmarkStart w:id="0" w:name="_GoBack"/>
      <w:bookmarkEnd w:id="0"/>
    </w:p>
    <w:p w:rsidR="007E5386" w:rsidRDefault="007E5386" w:rsidP="007E5386">
      <w:pPr>
        <w:rPr>
          <w:sz w:val="24"/>
        </w:rPr>
      </w:pPr>
    </w:p>
    <w:p w:rsidR="007E5386" w:rsidRDefault="007E5386" w:rsidP="007E5386">
      <w:pPr>
        <w:rPr>
          <w:sz w:val="24"/>
        </w:rPr>
      </w:pPr>
    </w:p>
    <w:p w:rsidR="007E5386" w:rsidRDefault="000D3FE7" w:rsidP="007E5386">
      <w:pPr>
        <w:rPr>
          <w:sz w:val="24"/>
        </w:rPr>
      </w:pPr>
      <w:r>
        <w:rPr>
          <w:sz w:val="24"/>
        </w:rPr>
        <w:t xml:space="preserve">                                              V A B I L O</w:t>
      </w:r>
    </w:p>
    <w:p w:rsidR="000D3FE7" w:rsidRDefault="000D3FE7" w:rsidP="007E5386">
      <w:pPr>
        <w:rPr>
          <w:sz w:val="24"/>
        </w:rPr>
      </w:pPr>
    </w:p>
    <w:p w:rsidR="000D3FE7" w:rsidRDefault="000D3FE7" w:rsidP="007E5386">
      <w:pPr>
        <w:rPr>
          <w:sz w:val="24"/>
        </w:rPr>
      </w:pPr>
    </w:p>
    <w:p w:rsidR="00641CCD" w:rsidRDefault="000D3FE7" w:rsidP="007E5386">
      <w:pPr>
        <w:rPr>
          <w:sz w:val="24"/>
        </w:rPr>
      </w:pPr>
      <w:r>
        <w:rPr>
          <w:sz w:val="24"/>
        </w:rPr>
        <w:t>Vabimo vas na predavanje in razgovor o zahtevah predpisov o varni hrani . Ocenjujemo namreč , da le teh v naši praksi še ne spoštujemo v vseh zahtevah. Vsak proizvajalec oljčnega olja ne glede na to ali ga daje v javno prodajo ali pa ga podarja mora i</w:t>
      </w:r>
      <w:r w:rsidR="00AA5118">
        <w:rPr>
          <w:sz w:val="24"/>
        </w:rPr>
        <w:t xml:space="preserve">zpolnjevati določene pogoje (register dopolnilne dejavnosti , register živilskih obratov, prijava pridelka , smernice dobre higienske prakse idr.). Predavanje , ki ga bo izvedla ga. Milena </w:t>
      </w:r>
      <w:r w:rsidR="00DC6186">
        <w:rPr>
          <w:sz w:val="24"/>
        </w:rPr>
        <w:t xml:space="preserve">Bučar </w:t>
      </w:r>
      <w:r w:rsidR="00AA5118">
        <w:rPr>
          <w:sz w:val="24"/>
        </w:rPr>
        <w:t>Miklavčič</w:t>
      </w:r>
      <w:r w:rsidR="00DC6186">
        <w:rPr>
          <w:sz w:val="24"/>
        </w:rPr>
        <w:t xml:space="preserve"> – vodja laboratorija inštituta za </w:t>
      </w:r>
      <w:proofErr w:type="spellStart"/>
      <w:r w:rsidR="00DC6186">
        <w:rPr>
          <w:sz w:val="24"/>
        </w:rPr>
        <w:t>oljkarstvo</w:t>
      </w:r>
      <w:proofErr w:type="spellEnd"/>
      <w:r w:rsidR="00DC6186">
        <w:rPr>
          <w:sz w:val="24"/>
        </w:rPr>
        <w:t xml:space="preserve"> pri ZRS Koper - , bo v</w:t>
      </w:r>
    </w:p>
    <w:p w:rsidR="00641CCD" w:rsidRDefault="00641CCD" w:rsidP="007E5386">
      <w:pPr>
        <w:rPr>
          <w:sz w:val="24"/>
        </w:rPr>
      </w:pPr>
    </w:p>
    <w:p w:rsidR="000D3FE7" w:rsidRDefault="00AA5118" w:rsidP="007E5386">
      <w:pPr>
        <w:rPr>
          <w:sz w:val="28"/>
          <w:szCs w:val="28"/>
        </w:rPr>
      </w:pPr>
      <w:r>
        <w:rPr>
          <w:sz w:val="24"/>
        </w:rPr>
        <w:t xml:space="preserve"> </w:t>
      </w:r>
      <w:r w:rsidR="00DC6186">
        <w:rPr>
          <w:sz w:val="28"/>
          <w:szCs w:val="28"/>
        </w:rPr>
        <w:t xml:space="preserve"> četrtek </w:t>
      </w:r>
      <w:r>
        <w:rPr>
          <w:sz w:val="24"/>
        </w:rPr>
        <w:t xml:space="preserve"> </w:t>
      </w:r>
      <w:r>
        <w:rPr>
          <w:sz w:val="28"/>
          <w:szCs w:val="28"/>
        </w:rPr>
        <w:t xml:space="preserve">6 . 6 . 2019 ob </w:t>
      </w:r>
      <w:r w:rsidR="00641C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 </w:t>
      </w:r>
      <w:r w:rsidR="00641C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uri </w:t>
      </w:r>
      <w:r w:rsidR="00641C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 </w:t>
      </w:r>
      <w:r w:rsidR="00641C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prostorih </w:t>
      </w:r>
      <w:r w:rsidR="00641C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krajevne </w:t>
      </w:r>
      <w:r w:rsidR="00641C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skupnosti </w:t>
      </w:r>
      <w:r w:rsidR="00641CCD">
        <w:rPr>
          <w:sz w:val="28"/>
          <w:szCs w:val="28"/>
        </w:rPr>
        <w:t xml:space="preserve"> </w:t>
      </w:r>
      <w:r>
        <w:rPr>
          <w:sz w:val="28"/>
          <w:szCs w:val="28"/>
        </w:rPr>
        <w:t>Šempas.</w:t>
      </w:r>
    </w:p>
    <w:p w:rsidR="00641CCD" w:rsidRDefault="00641CCD" w:rsidP="007E5386">
      <w:pPr>
        <w:rPr>
          <w:sz w:val="28"/>
          <w:szCs w:val="28"/>
        </w:rPr>
      </w:pPr>
    </w:p>
    <w:p w:rsidR="00641CCD" w:rsidRDefault="00641CCD" w:rsidP="007E5386">
      <w:pPr>
        <w:rPr>
          <w:sz w:val="28"/>
          <w:szCs w:val="28"/>
        </w:rPr>
      </w:pPr>
    </w:p>
    <w:p w:rsidR="00641CCD" w:rsidRDefault="00641CCD" w:rsidP="007E5386">
      <w:pPr>
        <w:rPr>
          <w:sz w:val="24"/>
          <w:szCs w:val="24"/>
        </w:rPr>
      </w:pPr>
      <w:r>
        <w:rPr>
          <w:sz w:val="24"/>
          <w:szCs w:val="24"/>
        </w:rPr>
        <w:t>V izogib potencialnim nevšečnostim zaradi inšpekcijskega nadzora vas vabim , da se predavanja udeležite in tako oplemenitite vedenje o zahtevah predpisov , ki urejajo pridelovanje varne hrane.</w:t>
      </w:r>
    </w:p>
    <w:p w:rsidR="00641CCD" w:rsidRDefault="00641CCD" w:rsidP="007E5386">
      <w:pPr>
        <w:rPr>
          <w:sz w:val="24"/>
          <w:szCs w:val="24"/>
        </w:rPr>
      </w:pPr>
    </w:p>
    <w:p w:rsidR="00641CCD" w:rsidRDefault="00641CCD" w:rsidP="007E5386">
      <w:pPr>
        <w:rPr>
          <w:sz w:val="24"/>
          <w:szCs w:val="24"/>
        </w:rPr>
      </w:pPr>
    </w:p>
    <w:p w:rsidR="00641CCD" w:rsidRDefault="00641CCD" w:rsidP="007E53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Predsednik Goriškega oljkarskega društva</w:t>
      </w:r>
    </w:p>
    <w:p w:rsidR="00641CCD" w:rsidRDefault="00641CCD" w:rsidP="007E5386">
      <w:pPr>
        <w:rPr>
          <w:sz w:val="24"/>
          <w:szCs w:val="24"/>
        </w:rPr>
      </w:pPr>
    </w:p>
    <w:p w:rsidR="00641CCD" w:rsidRPr="00641CCD" w:rsidRDefault="00641CCD" w:rsidP="007E53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Vladimir Uršič </w:t>
      </w:r>
    </w:p>
    <w:p w:rsidR="007E5386" w:rsidRDefault="007E5386" w:rsidP="007E5386">
      <w:pPr>
        <w:rPr>
          <w:sz w:val="24"/>
        </w:rPr>
      </w:pPr>
    </w:p>
    <w:p w:rsidR="007E5386" w:rsidRDefault="007E5386" w:rsidP="007E5386">
      <w:pPr>
        <w:rPr>
          <w:sz w:val="24"/>
        </w:rPr>
      </w:pPr>
    </w:p>
    <w:p w:rsidR="007E5386" w:rsidRDefault="007E5386" w:rsidP="007E5386">
      <w:pPr>
        <w:rPr>
          <w:sz w:val="24"/>
        </w:rPr>
      </w:pPr>
    </w:p>
    <w:sectPr w:rsidR="007E53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063" w:rsidRDefault="00AE0063" w:rsidP="00D81680">
      <w:r>
        <w:separator/>
      </w:r>
    </w:p>
  </w:endnote>
  <w:endnote w:type="continuationSeparator" w:id="0">
    <w:p w:rsidR="00AE0063" w:rsidRDefault="00AE0063" w:rsidP="00D8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47" w:rsidRDefault="000C3147" w:rsidP="000C3147">
    <w:pPr>
      <w:pStyle w:val="Noga"/>
      <w:jc w:val="center"/>
    </w:pPr>
    <w:r>
      <w:t>GOD, Padlih borcev 26 5290 Šempeter pri Gorici e-mail: gorisko.oljkarskod@gmail.com</w:t>
    </w:r>
  </w:p>
  <w:p w:rsidR="00EB4257" w:rsidRPr="000C3147" w:rsidRDefault="003F2D67" w:rsidP="000C3147">
    <w:pPr>
      <w:pStyle w:val="Noga"/>
      <w:jc w:val="center"/>
    </w:pPr>
    <w:r>
      <w:t>TRR:SI 56 610</w:t>
    </w:r>
    <w:r w:rsidR="000C3147">
      <w:t>0</w:t>
    </w:r>
    <w:r>
      <w:t xml:space="preserve"> </w:t>
    </w:r>
    <w:r w:rsidR="000C3147">
      <w:t>0001</w:t>
    </w:r>
    <w:r>
      <w:t xml:space="preserve"> </w:t>
    </w:r>
    <w:r w:rsidR="000C3147">
      <w:t xml:space="preserve">2809 003 pri Delavska hranilnica </w:t>
    </w:r>
    <w:proofErr w:type="spellStart"/>
    <w:r>
      <w:t>d.d</w:t>
    </w:r>
    <w:proofErr w:type="spellEnd"/>
    <w:r>
      <w:t>.</w:t>
    </w:r>
    <w:r w:rsidR="000C3147">
      <w:t xml:space="preserve"> Ljubljana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063" w:rsidRDefault="00AE0063" w:rsidP="00D81680">
      <w:r>
        <w:separator/>
      </w:r>
    </w:p>
  </w:footnote>
  <w:footnote w:type="continuationSeparator" w:id="0">
    <w:p w:rsidR="00AE0063" w:rsidRDefault="00AE0063" w:rsidP="00D8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80" w:rsidRDefault="00926847" w:rsidP="00106C36">
    <w:pPr>
      <w:pStyle w:val="Glava"/>
      <w:tabs>
        <w:tab w:val="clear" w:pos="4536"/>
        <w:tab w:val="clear" w:pos="9072"/>
        <w:tab w:val="left" w:pos="7155"/>
      </w:tabs>
    </w:pPr>
    <w:r>
      <w:rPr>
        <w:noProof/>
        <w:lang w:eastAsia="sl-SI"/>
      </w:rPr>
      <w:drawing>
        <wp:inline distT="0" distB="0" distL="0" distR="0" wp14:anchorId="403F2DF4">
          <wp:extent cx="2335120" cy="960698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81" cy="976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357D1"/>
    <w:multiLevelType w:val="hybridMultilevel"/>
    <w:tmpl w:val="6BEA7E9A"/>
    <w:lvl w:ilvl="0" w:tplc="0AC68F78">
      <w:start w:val="52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55"/>
    <w:rsid w:val="000068D3"/>
    <w:rsid w:val="00013740"/>
    <w:rsid w:val="00042A0A"/>
    <w:rsid w:val="0007010B"/>
    <w:rsid w:val="00091ECB"/>
    <w:rsid w:val="000A388D"/>
    <w:rsid w:val="000C3147"/>
    <w:rsid w:val="000D3FE7"/>
    <w:rsid w:val="00106C36"/>
    <w:rsid w:val="001D3EFD"/>
    <w:rsid w:val="002C44A8"/>
    <w:rsid w:val="002C51C0"/>
    <w:rsid w:val="00313617"/>
    <w:rsid w:val="003F2D67"/>
    <w:rsid w:val="00424CAD"/>
    <w:rsid w:val="00444802"/>
    <w:rsid w:val="005A6DEC"/>
    <w:rsid w:val="00641CCD"/>
    <w:rsid w:val="00661F6A"/>
    <w:rsid w:val="006C2E0B"/>
    <w:rsid w:val="006F7D6E"/>
    <w:rsid w:val="007215BA"/>
    <w:rsid w:val="00781220"/>
    <w:rsid w:val="00790E36"/>
    <w:rsid w:val="007E5386"/>
    <w:rsid w:val="008B0C2C"/>
    <w:rsid w:val="008B0C51"/>
    <w:rsid w:val="008B48F4"/>
    <w:rsid w:val="008F2055"/>
    <w:rsid w:val="00926847"/>
    <w:rsid w:val="00937910"/>
    <w:rsid w:val="00990966"/>
    <w:rsid w:val="00990E82"/>
    <w:rsid w:val="009B7519"/>
    <w:rsid w:val="00A93CC9"/>
    <w:rsid w:val="00AA5118"/>
    <w:rsid w:val="00AE0063"/>
    <w:rsid w:val="00BA1EB1"/>
    <w:rsid w:val="00BB5469"/>
    <w:rsid w:val="00BE24F4"/>
    <w:rsid w:val="00BE6AAB"/>
    <w:rsid w:val="00C11D4B"/>
    <w:rsid w:val="00C9608A"/>
    <w:rsid w:val="00CC0A29"/>
    <w:rsid w:val="00CC7F82"/>
    <w:rsid w:val="00D81680"/>
    <w:rsid w:val="00DC6186"/>
    <w:rsid w:val="00EA5864"/>
    <w:rsid w:val="00EB4257"/>
    <w:rsid w:val="00F15651"/>
    <w:rsid w:val="00FD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1B1CDA-2BAD-45AC-A776-58541550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E53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BE24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8168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81680"/>
  </w:style>
  <w:style w:type="paragraph" w:styleId="Noga">
    <w:name w:val="footer"/>
    <w:basedOn w:val="Navaden"/>
    <w:link w:val="NogaZnak"/>
    <w:uiPriority w:val="99"/>
    <w:unhideWhenUsed/>
    <w:rsid w:val="00D8168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81680"/>
  </w:style>
  <w:style w:type="character" w:customStyle="1" w:styleId="Naslov1Znak">
    <w:name w:val="Naslov 1 Znak"/>
    <w:basedOn w:val="Privzetapisavaodstavka"/>
    <w:link w:val="Naslov1"/>
    <w:uiPriority w:val="9"/>
    <w:rsid w:val="00BE24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BE24F4"/>
    <w:rPr>
      <w:color w:val="0563C1" w:themeColor="hyperlink"/>
      <w:u w:val="single"/>
    </w:rPr>
  </w:style>
  <w:style w:type="table" w:styleId="Navadnatabela1">
    <w:name w:val="Plain Table 1"/>
    <w:basedOn w:val="Navadnatabela"/>
    <w:uiPriority w:val="41"/>
    <w:rsid w:val="00EB42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rezrazmikov">
    <w:name w:val="No Spacing"/>
    <w:uiPriority w:val="1"/>
    <w:qFormat/>
    <w:rsid w:val="00EB4257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565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565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E3047D-C84D-4C86-96AD-B2A98F22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Kante</cp:lastModifiedBy>
  <cp:revision>2</cp:revision>
  <cp:lastPrinted>2019-05-13T05:19:00Z</cp:lastPrinted>
  <dcterms:created xsi:type="dcterms:W3CDTF">2019-06-03T10:28:00Z</dcterms:created>
  <dcterms:modified xsi:type="dcterms:W3CDTF">2019-06-03T10:28:00Z</dcterms:modified>
</cp:coreProperties>
</file>